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08A79" w14:textId="77777777" w:rsidR="00E12F95" w:rsidRPr="00E12F95" w:rsidRDefault="00E12F95" w:rsidP="00E12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12F9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Dear students</w:t>
      </w:r>
    </w:p>
    <w:p w14:paraId="70BD3A1E" w14:textId="77777777" w:rsidR="00E12F95" w:rsidRPr="00E12F95" w:rsidRDefault="00E12F95" w:rsidP="00E1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12F9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If you are planning your Erasmus+ mobility at the Faculty of Education in Sombor, University of Novi Sad (UNS) from 2021/2022, we invite you to start using the Online Learning Agreement (OLA) platform (</w:t>
      </w:r>
      <w:hyperlink r:id="rId4" w:tgtFrame="_blank" w:history="1">
        <w:r w:rsidRPr="00E12F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Latn-RS"/>
          </w:rPr>
          <w:t>https://learning-agreement.eu/</w:t>
        </w:r>
      </w:hyperlink>
      <w:r w:rsidRPr="00E12F9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) and get in touch through the Erasmus Dashboard system with the Erasmus +  academic coordinators at the Faculty. All information can be found at the:  </w:t>
      </w:r>
      <w:hyperlink r:id="rId5" w:tgtFrame="_blank" w:history="1">
        <w:r w:rsidRPr="00E12F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Latn-RS"/>
          </w:rPr>
          <w:t>http://www.uns.ac.rs/index.php/en/vesti-3/19-saradnja/7533-online-learning-agreement-platform</w:t>
        </w:r>
      </w:hyperlink>
      <w:r w:rsidRPr="00E12F9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14:paraId="266B7BE6" w14:textId="77777777" w:rsidR="00E12F95" w:rsidRPr="00E12F95" w:rsidRDefault="00E12F95" w:rsidP="00E12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12F9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Additional information about incoming mobility for students and staff, can be found at the: </w:t>
      </w:r>
      <w:hyperlink r:id="rId6" w:tgtFrame="_blank" w:history="1">
        <w:r w:rsidRPr="00E12F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Latn-RS"/>
          </w:rPr>
          <w:t>http://www.uns.ac.rs/index.php/en/vesti-3/2761-info-international</w:t>
        </w:r>
      </w:hyperlink>
    </w:p>
    <w:p w14:paraId="047CE8B8" w14:textId="77777777" w:rsidR="00E12F95" w:rsidRPr="00E12F95" w:rsidRDefault="00E12F95" w:rsidP="00E12F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RS"/>
        </w:rPr>
      </w:pPr>
      <w:r w:rsidRPr="00E12F95">
        <w:rPr>
          <w:rFonts w:ascii="Arial" w:eastAsia="Times New Roman" w:hAnsi="Arial" w:cs="Arial"/>
          <w:vanish/>
          <w:sz w:val="16"/>
          <w:szCs w:val="16"/>
          <w:lang w:eastAsia="sr-Latn-RS"/>
        </w:rPr>
        <w:t>Top of Form</w:t>
      </w:r>
    </w:p>
    <w:p w14:paraId="46F89D3B" w14:textId="77777777" w:rsidR="00E12F95" w:rsidRPr="00E12F95" w:rsidRDefault="00E12F95" w:rsidP="00E12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12F9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14:paraId="4AB4B7BA" w14:textId="77777777" w:rsidR="00E12F95" w:rsidRPr="00E12F95" w:rsidRDefault="00E12F95" w:rsidP="00E12F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RS"/>
        </w:rPr>
      </w:pPr>
      <w:r w:rsidRPr="00E12F95">
        <w:rPr>
          <w:rFonts w:ascii="Arial" w:eastAsia="Times New Roman" w:hAnsi="Arial" w:cs="Arial"/>
          <w:vanish/>
          <w:sz w:val="16"/>
          <w:szCs w:val="16"/>
          <w:lang w:eastAsia="sr-Latn-RS"/>
        </w:rPr>
        <w:t>Bottom of Form</w:t>
      </w:r>
    </w:p>
    <w:p w14:paraId="1E206B8E" w14:textId="4DE9488A" w:rsidR="00E12F95" w:rsidRPr="00E12F95" w:rsidRDefault="00E12F95" w:rsidP="00E12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12F9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r w:rsidRPr="00E12F9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14:paraId="339D016A" w14:textId="77777777" w:rsidR="00CE108D" w:rsidRDefault="00CE108D"/>
    <w:sectPr w:rsidR="00CE108D" w:rsidSect="00631455">
      <w:pgSz w:w="11907" w:h="16840" w:code="9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4C"/>
    <w:rsid w:val="002004C2"/>
    <w:rsid w:val="00365600"/>
    <w:rsid w:val="004B55EF"/>
    <w:rsid w:val="004B654C"/>
    <w:rsid w:val="005155BD"/>
    <w:rsid w:val="00631455"/>
    <w:rsid w:val="00655C16"/>
    <w:rsid w:val="00A8614C"/>
    <w:rsid w:val="00CE108D"/>
    <w:rsid w:val="00E12F9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B97B6-A58A-4D82-B698-D7CD52D5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E12F95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2F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R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2F95"/>
    <w:rPr>
      <w:rFonts w:ascii="Arial" w:eastAsia="Times New Roman" w:hAnsi="Arial" w:cs="Arial"/>
      <w:vanish/>
      <w:sz w:val="16"/>
      <w:szCs w:val="16"/>
      <w:lang w:val="sr-Latn-RS" w:eastAsia="sr-Latn-R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12F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R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12F95"/>
    <w:rPr>
      <w:rFonts w:ascii="Arial" w:eastAsia="Times New Roman" w:hAnsi="Arial" w:cs="Arial"/>
      <w:vanish/>
      <w:sz w:val="16"/>
      <w:szCs w:val="16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1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2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s.ac.rs/index.php/en/vesti-3/2761-info-international" TargetMode="External"/><Relationship Id="rId5" Type="http://schemas.openxmlformats.org/officeDocument/2006/relationships/hyperlink" Target="http://www.uns.ac.rs/index.php/en/vesti-3/19-saradnja/7533-online-learning-agreement-platform" TargetMode="External"/><Relationship Id="rId4" Type="http://schemas.openxmlformats.org/officeDocument/2006/relationships/hyperlink" Target="https://learning-agreemen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Milošević</dc:creator>
  <cp:keywords/>
  <dc:description/>
  <cp:lastModifiedBy>Alen Milošević</cp:lastModifiedBy>
  <cp:revision>3</cp:revision>
  <dcterms:created xsi:type="dcterms:W3CDTF">2021-12-17T10:31:00Z</dcterms:created>
  <dcterms:modified xsi:type="dcterms:W3CDTF">2021-12-17T10:31:00Z</dcterms:modified>
</cp:coreProperties>
</file>