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72B6" w14:textId="77777777" w:rsidR="00D21AC4" w:rsidRDefault="00D21AC4" w:rsidP="00D21AC4">
      <w:p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Univerzitet u Novom Sadu</w:t>
      </w:r>
    </w:p>
    <w:p w14:paraId="4E4E9A5D" w14:textId="77777777" w:rsidR="00D21AC4" w:rsidRDefault="00D21AC4" w:rsidP="00D21AC4">
      <w:p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Pedagoški fakultet u Somboru</w:t>
      </w:r>
    </w:p>
    <w:p w14:paraId="3884D15B" w14:textId="570E19F3" w:rsidR="00D21AC4" w:rsidRDefault="0050007C" w:rsidP="00D21AC4">
      <w:p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Predmet:</w:t>
      </w:r>
      <w:r w:rsidR="00D21AC4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Metodologija naučno-istraživačkog rada</w:t>
      </w:r>
    </w:p>
    <w:p w14:paraId="5A60554B" w14:textId="2A1EBA49" w:rsidR="00A3332D" w:rsidRDefault="00D21AC4">
      <w:p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Nastavnik</w:t>
      </w:r>
      <w:r w:rsidR="0050007C">
        <w:rPr>
          <w:rFonts w:ascii="Times New Roman" w:hAnsi="Times New Roman" w:cs="Times New Roman"/>
          <w:noProof/>
          <w:sz w:val="24"/>
          <w:szCs w:val="24"/>
          <w:lang w:val="sv-SE"/>
        </w:rPr>
        <w:t>: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</w:t>
      </w:r>
      <w:r w:rsidR="006A64DD">
        <w:rPr>
          <w:rFonts w:ascii="Times New Roman" w:hAnsi="Times New Roman" w:cs="Times New Roman"/>
          <w:noProof/>
          <w:sz w:val="24"/>
          <w:szCs w:val="24"/>
          <w:lang w:val="sv-SE"/>
        </w:rPr>
        <w:t>prof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. dr </w:t>
      </w:r>
      <w:r w:rsidR="006C488D">
        <w:rPr>
          <w:rFonts w:ascii="Times New Roman" w:hAnsi="Times New Roman" w:cs="Times New Roman"/>
          <w:noProof/>
          <w:sz w:val="24"/>
          <w:szCs w:val="24"/>
          <w:lang w:val="sv-SE"/>
        </w:rPr>
        <w:t>Miloš Šumonja</w:t>
      </w:r>
    </w:p>
    <w:p w14:paraId="3CB4F1CB" w14:textId="77777777" w:rsidR="00B25BF0" w:rsidRPr="00FB0DD6" w:rsidRDefault="00B25BF0" w:rsidP="0050007C">
      <w:pPr>
        <w:rPr>
          <w:rFonts w:ascii="Times New Roman" w:hAnsi="Times New Roman" w:cs="Times New Roman"/>
          <w:b/>
          <w:i/>
          <w:noProof/>
          <w:sz w:val="24"/>
          <w:szCs w:val="24"/>
          <w:lang w:val="sv-SE"/>
        </w:rPr>
      </w:pPr>
      <w:r w:rsidRPr="00FB0DD6">
        <w:rPr>
          <w:rFonts w:ascii="Times New Roman" w:hAnsi="Times New Roman" w:cs="Times New Roman"/>
          <w:b/>
          <w:i/>
          <w:noProof/>
          <w:sz w:val="24"/>
          <w:szCs w:val="24"/>
          <w:lang w:val="sv-SE"/>
        </w:rPr>
        <w:t>Teorija nauke</w:t>
      </w:r>
    </w:p>
    <w:p w14:paraId="04ACC088" w14:textId="37F70A27" w:rsidR="00731D7E" w:rsidRDefault="00731D7E" w:rsidP="00500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Šta je nauka</w:t>
      </w:r>
      <w:r w:rsidR="0050007C">
        <w:rPr>
          <w:rFonts w:ascii="Times New Roman" w:hAnsi="Times New Roman" w:cs="Times New Roman"/>
          <w:noProof/>
          <w:sz w:val="24"/>
          <w:szCs w:val="24"/>
          <w:lang w:val="sv-SE"/>
        </w:rPr>
        <w:t>:</w:t>
      </w:r>
    </w:p>
    <w:p w14:paraId="7262D554" w14:textId="77777777" w:rsidR="00731D7E" w:rsidRDefault="00731D7E" w:rsidP="005000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definicija nauke (1/153-154)</w:t>
      </w:r>
    </w:p>
    <w:p w14:paraId="549EF2FF" w14:textId="77777777" w:rsidR="00731D7E" w:rsidRDefault="00731D7E" w:rsidP="005000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osobine naučnog mišljenja (1/140-152) </w:t>
      </w:r>
    </w:p>
    <w:p w14:paraId="70DD07A9" w14:textId="77777777" w:rsidR="00731D7E" w:rsidRPr="00731D7E" w:rsidRDefault="00731D7E" w:rsidP="00500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Zadaci metodologije</w:t>
      </w:r>
      <w:r w:rsidR="005169DD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nauke (1/125-127)</w:t>
      </w:r>
      <w:r w:rsidRPr="00731D7E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</w:t>
      </w:r>
    </w:p>
    <w:p w14:paraId="41D26815" w14:textId="08C1E5F3" w:rsidR="004E379C" w:rsidRDefault="004E379C" w:rsidP="00500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D21AC4">
        <w:rPr>
          <w:rFonts w:ascii="Times New Roman" w:hAnsi="Times New Roman" w:cs="Times New Roman"/>
          <w:noProof/>
          <w:sz w:val="24"/>
          <w:szCs w:val="24"/>
          <w:lang w:val="sv-SE"/>
        </w:rPr>
        <w:t>Pojmovi</w:t>
      </w:r>
      <w:r w:rsidR="0050007C">
        <w:rPr>
          <w:rFonts w:ascii="Times New Roman" w:hAnsi="Times New Roman" w:cs="Times New Roman"/>
          <w:noProof/>
          <w:sz w:val="24"/>
          <w:szCs w:val="24"/>
          <w:lang w:val="sv-SE"/>
        </w:rPr>
        <w:t>:</w:t>
      </w:r>
    </w:p>
    <w:p w14:paraId="3FEFC7B1" w14:textId="77777777" w:rsidR="00BA0E4F" w:rsidRDefault="00BA0E4F" w:rsidP="005000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apstrakcija i pojam</w:t>
      </w:r>
      <w:r w:rsidR="00842F20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(1/37-41)</w:t>
      </w:r>
    </w:p>
    <w:p w14:paraId="6CCCB7E0" w14:textId="77777777" w:rsidR="00731D7E" w:rsidRPr="00731D7E" w:rsidRDefault="00BA0E4F" w:rsidP="005000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teorijski i opisni pojmovi</w:t>
      </w:r>
      <w:r w:rsidR="00842F20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(1/</w:t>
      </w:r>
      <w:r w:rsidR="002A4B5A">
        <w:rPr>
          <w:rFonts w:ascii="Times New Roman" w:hAnsi="Times New Roman" w:cs="Times New Roman"/>
          <w:noProof/>
          <w:sz w:val="24"/>
          <w:szCs w:val="24"/>
          <w:lang w:val="sv-SE"/>
        </w:rPr>
        <w:t>45-51)</w:t>
      </w:r>
    </w:p>
    <w:p w14:paraId="04B6FFC5" w14:textId="28664ABC" w:rsidR="004E379C" w:rsidRDefault="004E379C" w:rsidP="00500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Naučne hipoteze</w:t>
      </w:r>
      <w:r w:rsidR="0050007C">
        <w:rPr>
          <w:rFonts w:ascii="Times New Roman" w:hAnsi="Times New Roman" w:cs="Times New Roman"/>
          <w:noProof/>
          <w:sz w:val="24"/>
          <w:szCs w:val="24"/>
          <w:lang w:val="sv-SE"/>
        </w:rPr>
        <w:t>:</w:t>
      </w:r>
    </w:p>
    <w:p w14:paraId="7B7ED18D" w14:textId="77777777" w:rsidR="002A4B5A" w:rsidRDefault="002A4B5A" w:rsidP="005000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šta je hipoteza i koji su njeni izvori? (1/53-60)</w:t>
      </w:r>
    </w:p>
    <w:p w14:paraId="4B39F5C6" w14:textId="77777777" w:rsidR="002A4B5A" w:rsidRDefault="002A4B5A" w:rsidP="005000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osobine hipoteze (1/60-63)</w:t>
      </w:r>
    </w:p>
    <w:p w14:paraId="099687F9" w14:textId="77777777" w:rsidR="002A4B5A" w:rsidRDefault="002A4B5A" w:rsidP="005000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vrste hipoteza i njihova uloga u naučnom istraživanju (1/63-68)</w:t>
      </w:r>
    </w:p>
    <w:p w14:paraId="6EEB032B" w14:textId="7FC17B8F" w:rsidR="002A4B5A" w:rsidRDefault="002A4B5A" w:rsidP="00500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Naučni zakoni</w:t>
      </w:r>
      <w:r w:rsidR="0050007C">
        <w:rPr>
          <w:rFonts w:ascii="Times New Roman" w:hAnsi="Times New Roman" w:cs="Times New Roman"/>
          <w:noProof/>
          <w:sz w:val="24"/>
          <w:szCs w:val="24"/>
          <w:lang w:val="sv-SE"/>
        </w:rPr>
        <w:t>:</w:t>
      </w:r>
    </w:p>
    <w:p w14:paraId="48E56CCD" w14:textId="77777777" w:rsidR="002A4B5A" w:rsidRDefault="002A4B5A" w:rsidP="0050007C">
      <w:pPr>
        <w:pStyle w:val="ListParagraph"/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-     </w:t>
      </w:r>
      <w:r w:rsidRPr="002A4B5A">
        <w:rPr>
          <w:rFonts w:ascii="Times New Roman" w:hAnsi="Times New Roman" w:cs="Times New Roman"/>
          <w:noProof/>
          <w:sz w:val="24"/>
          <w:szCs w:val="24"/>
          <w:lang w:val="sv-SE"/>
        </w:rPr>
        <w:t>razlika između društvenih i naučnih zakona (1/69-70)</w:t>
      </w:r>
    </w:p>
    <w:p w14:paraId="248BC8C5" w14:textId="77777777" w:rsidR="00347579" w:rsidRDefault="002A4B5A" w:rsidP="0050007C">
      <w:pPr>
        <w:pStyle w:val="ListParagraph"/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-     osobine naučnog zakona</w:t>
      </w:r>
      <w:r w:rsidR="00347579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(1/70-73)</w:t>
      </w:r>
    </w:p>
    <w:p w14:paraId="21A1EE4E" w14:textId="77777777" w:rsidR="002A4B5A" w:rsidRPr="002A4B5A" w:rsidRDefault="00347579" w:rsidP="0050007C">
      <w:pPr>
        <w:pStyle w:val="ListParagraph"/>
        <w:ind w:left="993" w:hanging="273"/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-     korelacione i uz</w:t>
      </w:r>
      <w:r w:rsidR="00924C38">
        <w:rPr>
          <w:rFonts w:ascii="Times New Roman" w:hAnsi="Times New Roman" w:cs="Times New Roman"/>
          <w:noProof/>
          <w:sz w:val="24"/>
          <w:szCs w:val="24"/>
          <w:lang w:val="sv-SE"/>
        </w:rPr>
        <w:t>roč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ne veze (1/82-88)</w:t>
      </w:r>
    </w:p>
    <w:p w14:paraId="5C3FFDC7" w14:textId="7FD7A4F2" w:rsidR="004E379C" w:rsidRDefault="00842F20" w:rsidP="00500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Naučne t</w:t>
      </w:r>
      <w:r w:rsidR="004E379C" w:rsidRPr="0046173B">
        <w:rPr>
          <w:rFonts w:ascii="Times New Roman" w:hAnsi="Times New Roman" w:cs="Times New Roman"/>
          <w:noProof/>
          <w:sz w:val="24"/>
          <w:szCs w:val="24"/>
          <w:lang w:val="sv-SE"/>
        </w:rPr>
        <w:t>eorije</w:t>
      </w:r>
      <w:r w:rsidR="0050007C">
        <w:rPr>
          <w:rFonts w:ascii="Times New Roman" w:hAnsi="Times New Roman" w:cs="Times New Roman"/>
          <w:noProof/>
          <w:sz w:val="24"/>
          <w:szCs w:val="24"/>
          <w:lang w:val="sv-SE"/>
        </w:rPr>
        <w:t>:</w:t>
      </w:r>
    </w:p>
    <w:p w14:paraId="1DF79429" w14:textId="77777777" w:rsidR="00347579" w:rsidRDefault="00347579" w:rsidP="0050007C">
      <w:pPr>
        <w:pStyle w:val="ListParagraph"/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-     šta je naučna teorija i u kakvom je odnosu prema činjenicama? (1/89-92)</w:t>
      </w:r>
    </w:p>
    <w:p w14:paraId="3DFBACB5" w14:textId="77777777" w:rsidR="00A0557F" w:rsidRPr="00A0557F" w:rsidRDefault="00347579" w:rsidP="0050007C">
      <w:pPr>
        <w:pStyle w:val="ListParagraph"/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-     </w:t>
      </w:r>
      <w:r w:rsidR="00924C38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funkcije 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teorije u naučnom istraživanju (1/92-102)</w:t>
      </w:r>
    </w:p>
    <w:p w14:paraId="6BB60414" w14:textId="6FA57C15" w:rsidR="001F0013" w:rsidRPr="001F0013" w:rsidRDefault="00E139D5" w:rsidP="001F00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Dedukcija i indukcija (2</w:t>
      </w:r>
      <w:r w:rsidR="002417CD">
        <w:rPr>
          <w:rFonts w:ascii="Times New Roman" w:hAnsi="Times New Roman" w:cs="Times New Roman"/>
          <w:noProof/>
          <w:sz w:val="24"/>
          <w:szCs w:val="24"/>
          <w:lang w:val="sv-SE"/>
        </w:rPr>
        <w:t>/str. 20-26)</w:t>
      </w:r>
    </w:p>
    <w:p w14:paraId="30ABA2A1" w14:textId="77777777" w:rsidR="002417CD" w:rsidRDefault="00A0557F" w:rsidP="005000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Hjumov problem -  zašto se indukcija ne može </w:t>
      </w:r>
      <w:r w:rsidR="00C356DE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racionalno 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opravdati? (2/26-32)</w:t>
      </w:r>
    </w:p>
    <w:p w14:paraId="4D8384A9" w14:textId="27BE9618" w:rsidR="001F0013" w:rsidRPr="001F0013" w:rsidRDefault="00C20D90" w:rsidP="001F00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Deduktivno-nomološki</w:t>
      </w:r>
      <w:r w:rsidR="00A0557F" w:rsidRPr="00A0557F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model naučnog objašnjenja (2/46-50)</w:t>
      </w:r>
    </w:p>
    <w:p w14:paraId="30E1A35C" w14:textId="77777777" w:rsidR="001F0013" w:rsidRDefault="00687913" w:rsidP="00687913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Statistika kao društvena nauka</w:t>
      </w:r>
      <w:r w:rsidR="001F0013">
        <w:rPr>
          <w:rFonts w:ascii="Times New Roman" w:hAnsi="Times New Roman" w:cs="Times New Roman"/>
          <w:sz w:val="24"/>
          <w:szCs w:val="24"/>
        </w:rPr>
        <w:t>:</w:t>
      </w:r>
    </w:p>
    <w:p w14:paraId="27CC381B" w14:textId="48B480DF" w:rsidR="001F0013" w:rsidRDefault="001F0013" w:rsidP="001F0013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nastanak statistike </w:t>
      </w:r>
      <w:bookmarkStart w:id="0" w:name="_Hlk216861958"/>
      <w:proofErr w:type="spellStart"/>
      <w:r w:rsidR="00C20D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20D90">
        <w:rPr>
          <w:rFonts w:ascii="Times New Roman" w:hAnsi="Times New Roman" w:cs="Times New Roman"/>
          <w:sz w:val="24"/>
          <w:szCs w:val="24"/>
        </w:rPr>
        <w:t xml:space="preserve"> borba protiv subjektivnosti </w:t>
      </w:r>
      <w:r>
        <w:rPr>
          <w:rFonts w:ascii="Times New Roman" w:hAnsi="Times New Roman" w:cs="Times New Roman"/>
          <w:sz w:val="24"/>
          <w:szCs w:val="24"/>
        </w:rPr>
        <w:t>(4/116-120)</w:t>
      </w:r>
      <w:bookmarkEnd w:id="0"/>
    </w:p>
    <w:p w14:paraId="1C4CDD0B" w14:textId="5FEA1D19" w:rsidR="00687913" w:rsidRDefault="001F0013" w:rsidP="001F0013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Ketle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„fundam</w:t>
      </w:r>
      <w:r w:rsidR="00C20D9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ntalni princip statističkog rezonovanja”</w:t>
      </w:r>
      <w:r w:rsidRPr="001F0013">
        <w:rPr>
          <w:rFonts w:ascii="Times New Roman" w:hAnsi="Times New Roman" w:cs="Times New Roman"/>
          <w:sz w:val="24"/>
          <w:szCs w:val="24"/>
        </w:rPr>
        <w:t xml:space="preserve"> </w:t>
      </w:r>
      <w:r w:rsidRPr="001F0013">
        <w:rPr>
          <w:rFonts w:ascii="Times New Roman" w:hAnsi="Times New Roman" w:cs="Times New Roman"/>
          <w:sz w:val="24"/>
          <w:szCs w:val="24"/>
        </w:rPr>
        <w:t>(4/1</w:t>
      </w:r>
      <w:r w:rsidR="00C20D90">
        <w:rPr>
          <w:rFonts w:ascii="Times New Roman" w:hAnsi="Times New Roman" w:cs="Times New Roman"/>
          <w:sz w:val="24"/>
          <w:szCs w:val="24"/>
        </w:rPr>
        <w:t>20</w:t>
      </w:r>
      <w:r w:rsidRPr="001F0013">
        <w:rPr>
          <w:rFonts w:ascii="Times New Roman" w:hAnsi="Times New Roman" w:cs="Times New Roman"/>
          <w:sz w:val="24"/>
          <w:szCs w:val="24"/>
        </w:rPr>
        <w:t>-12</w:t>
      </w:r>
      <w:r w:rsidR="00C20D90">
        <w:rPr>
          <w:rFonts w:ascii="Times New Roman" w:hAnsi="Times New Roman" w:cs="Times New Roman"/>
          <w:sz w:val="24"/>
          <w:szCs w:val="24"/>
        </w:rPr>
        <w:t>2</w:t>
      </w:r>
      <w:r w:rsidRPr="001F0013">
        <w:rPr>
          <w:rFonts w:ascii="Times New Roman" w:hAnsi="Times New Roman" w:cs="Times New Roman"/>
          <w:sz w:val="24"/>
          <w:szCs w:val="24"/>
        </w:rPr>
        <w:t>)</w:t>
      </w:r>
    </w:p>
    <w:p w14:paraId="63B4B2C8" w14:textId="7250F49B" w:rsidR="001F0013" w:rsidRPr="009829E6" w:rsidRDefault="001F0013" w:rsidP="001F0013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objektivnost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moć statistike</w:t>
      </w:r>
      <w:r w:rsidR="00C20D90">
        <w:rPr>
          <w:rFonts w:ascii="Times New Roman" w:hAnsi="Times New Roman" w:cs="Times New Roman"/>
          <w:sz w:val="24"/>
          <w:szCs w:val="24"/>
        </w:rPr>
        <w:t xml:space="preserve"> (4/122-125)</w:t>
      </w:r>
    </w:p>
    <w:p w14:paraId="01D8D42D" w14:textId="6C778680" w:rsidR="0050007C" w:rsidRPr="001F0013" w:rsidRDefault="00687913" w:rsidP="001F0013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Digitalna paradigma u </w:t>
      </w:r>
      <w:r w:rsidR="00E72C3A">
        <w:rPr>
          <w:rFonts w:ascii="Times New Roman" w:hAnsi="Times New Roman" w:cs="Times New Roman"/>
          <w:sz w:val="24"/>
          <w:szCs w:val="24"/>
        </w:rPr>
        <w:t>nauci (4/173-179).</w:t>
      </w:r>
    </w:p>
    <w:p w14:paraId="19D1B1F0" w14:textId="523EDAAE" w:rsidR="0050007C" w:rsidRPr="0050007C" w:rsidRDefault="0050007C" w:rsidP="0050007C">
      <w:pP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v-SE"/>
        </w:rPr>
        <w:t>Naučne metode, tehnike i instrumenti</w:t>
      </w:r>
    </w:p>
    <w:p w14:paraId="1CA41590" w14:textId="51A11DB5" w:rsidR="0050007C" w:rsidRPr="0050007C" w:rsidRDefault="0050007C" w:rsidP="0050007C">
      <w:pPr>
        <w:spacing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>12. Nacrt istraživanja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istraživačko pitanje i hipoteze (3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19-22)</w:t>
      </w:r>
    </w:p>
    <w:p w14:paraId="5DDBF2D4" w14:textId="13AD5CB9" w:rsidR="0050007C" w:rsidRPr="0050007C" w:rsidRDefault="0050007C" w:rsidP="0050007C">
      <w:pPr>
        <w:spacing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>13. Uzorak (3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22-24)</w:t>
      </w:r>
    </w:p>
    <w:p w14:paraId="59FF8DB9" w14:textId="3A56AD2A" w:rsidR="0050007C" w:rsidRPr="0050007C" w:rsidRDefault="0050007C" w:rsidP="0050007C">
      <w:pPr>
        <w:spacing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>14. Probabilistički i neprobabilistički uzorci (3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24-31)</w:t>
      </w:r>
    </w:p>
    <w:p w14:paraId="3BECE2D3" w14:textId="2901A2F8" w:rsidR="0050007C" w:rsidRPr="0050007C" w:rsidRDefault="0050007C" w:rsidP="0050007C">
      <w:pPr>
        <w:spacing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>15. Posmatranje (3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32-37)</w:t>
      </w:r>
    </w:p>
    <w:p w14:paraId="09C692B8" w14:textId="2B1DA91D" w:rsidR="0050007C" w:rsidRPr="0050007C" w:rsidRDefault="0050007C" w:rsidP="0050007C">
      <w:pPr>
        <w:spacing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lastRenderedPageBreak/>
        <w:t>16. Intervju (3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37-41)</w:t>
      </w:r>
    </w:p>
    <w:p w14:paraId="21F75D0F" w14:textId="52768AD5" w:rsidR="0050007C" w:rsidRPr="0050007C" w:rsidRDefault="0050007C" w:rsidP="0050007C">
      <w:pPr>
        <w:spacing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>17. Biografski metod (3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45-50)</w:t>
      </w:r>
    </w:p>
    <w:p w14:paraId="29B9D57A" w14:textId="5C4E15B1" w:rsidR="0050007C" w:rsidRPr="0050007C" w:rsidRDefault="0050007C" w:rsidP="0050007C">
      <w:pPr>
        <w:spacing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>18. Metod slučaja (3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50-51)</w:t>
      </w:r>
    </w:p>
    <w:p w14:paraId="593F78AB" w14:textId="1A7273A0" w:rsidR="0050007C" w:rsidRPr="0050007C" w:rsidRDefault="0050007C" w:rsidP="0050007C">
      <w:pPr>
        <w:spacing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>19. Anketiranje (3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51-53)</w:t>
      </w:r>
    </w:p>
    <w:p w14:paraId="73051FAB" w14:textId="7838B181" w:rsidR="0050007C" w:rsidRPr="0050007C" w:rsidRDefault="0050007C" w:rsidP="0050007C">
      <w:pPr>
        <w:spacing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>20. Skaliranje (3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53-59)</w:t>
      </w:r>
    </w:p>
    <w:p w14:paraId="269CE460" w14:textId="0DF8B63E" w:rsidR="0050007C" w:rsidRPr="0050007C" w:rsidRDefault="0050007C" w:rsidP="0050007C">
      <w:pPr>
        <w:spacing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>21. Sociometrija (3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59-62)</w:t>
      </w:r>
    </w:p>
    <w:p w14:paraId="6BF1F716" w14:textId="17B90E49" w:rsidR="0050007C" w:rsidRPr="0050007C" w:rsidRDefault="0050007C" w:rsidP="0050007C">
      <w:pPr>
        <w:spacing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>22. Eksperiment (3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63-67)</w:t>
      </w:r>
    </w:p>
    <w:p w14:paraId="3CA0FA62" w14:textId="27CB0FBB" w:rsidR="0050007C" w:rsidRPr="0050007C" w:rsidRDefault="0050007C" w:rsidP="0050007C">
      <w:pPr>
        <w:spacing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>23. Uporedni metod (3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67-69)</w:t>
      </w:r>
    </w:p>
    <w:p w14:paraId="06B250F4" w14:textId="61F2FADF" w:rsidR="0050007C" w:rsidRPr="0050007C" w:rsidRDefault="0050007C" w:rsidP="0050007C">
      <w:pPr>
        <w:spacing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>24. Analiza sadržaja (3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69-72)</w:t>
      </w:r>
    </w:p>
    <w:p w14:paraId="01D861D5" w14:textId="6B9C0D3F" w:rsidR="0050007C" w:rsidRPr="0050007C" w:rsidRDefault="0050007C" w:rsidP="0050007C">
      <w:pPr>
        <w:spacing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>25. Metode analize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statistički metod (3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73-77)</w:t>
      </w:r>
    </w:p>
    <w:p w14:paraId="341F21C9" w14:textId="2C984C0E" w:rsidR="0050007C" w:rsidRPr="0050007C" w:rsidRDefault="0050007C" w:rsidP="0050007C">
      <w:pPr>
        <w:spacing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>26. Analiza diskursa (3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/</w:t>
      </w:r>
      <w:r w:rsidRP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81-83)</w:t>
      </w:r>
    </w:p>
    <w:p w14:paraId="030EE074" w14:textId="7FE34EC3" w:rsidR="00B25BF0" w:rsidRDefault="00B25BF0" w:rsidP="00B25BF0">
      <w:pPr>
        <w:rPr>
          <w:rFonts w:ascii="Times New Roman" w:hAnsi="Times New Roman" w:cs="Times New Roman"/>
          <w:b/>
          <w:i/>
          <w:noProof/>
          <w:sz w:val="24"/>
          <w:szCs w:val="24"/>
          <w:lang w:val="sv-SE"/>
        </w:rPr>
      </w:pPr>
      <w:r w:rsidRPr="00FB0DD6">
        <w:rPr>
          <w:rFonts w:ascii="Times New Roman" w:hAnsi="Times New Roman" w:cs="Times New Roman"/>
          <w:b/>
          <w:i/>
          <w:noProof/>
          <w:sz w:val="24"/>
          <w:szCs w:val="24"/>
          <w:lang w:val="sv-SE"/>
        </w:rPr>
        <w:t>Akademsko pisanje (šta je i kako se stvara naučno delo)</w:t>
      </w:r>
    </w:p>
    <w:p w14:paraId="7944530E" w14:textId="77777777" w:rsidR="00177FDC" w:rsidRPr="00177FDC" w:rsidRDefault="00177FDC" w:rsidP="00177FDC">
      <w:pP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</w:pP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27. Pojam akademskog pisanja (3/ 89-91)</w:t>
      </w:r>
    </w:p>
    <w:p w14:paraId="4D33265A" w14:textId="77777777" w:rsidR="00177FDC" w:rsidRPr="00177FDC" w:rsidRDefault="00177FDC" w:rsidP="00177FDC">
      <w:pP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</w:pP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28. Pojam i vrste naučnih radova (3/ 91-95)</w:t>
      </w:r>
    </w:p>
    <w:p w14:paraId="3E53395D" w14:textId="5011B25E" w:rsidR="00177FDC" w:rsidRPr="00177FDC" w:rsidRDefault="00177FDC" w:rsidP="00177FDC">
      <w:pP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</w:pP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29.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 xml:space="preserve"> 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Pojam i vrste stručnih radova (3/ 91, 95-98)</w:t>
      </w:r>
    </w:p>
    <w:p w14:paraId="19CC897E" w14:textId="054A2C04" w:rsidR="00177FDC" w:rsidRPr="00177FDC" w:rsidRDefault="00177FDC" w:rsidP="00177FDC">
      <w:pP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30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 xml:space="preserve"> 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Izbor teme istraživanja (3/ 99-101)</w:t>
      </w:r>
    </w:p>
    <w:p w14:paraId="56C35F0B" w14:textId="55CBCD51" w:rsidR="00177FDC" w:rsidRPr="00177FDC" w:rsidRDefault="00177FDC" w:rsidP="00177FDC">
      <w:pP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31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 xml:space="preserve"> 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Traganje za naučnim informacijama – primarna i sekundarna literatura (3/ 103-104)</w:t>
      </w:r>
    </w:p>
    <w:p w14:paraId="202212A6" w14:textId="0D4E041D" w:rsidR="00177FDC" w:rsidRPr="00177FDC" w:rsidRDefault="00177FDC" w:rsidP="00177FDC">
      <w:pP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</w:pP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3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2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 xml:space="preserve"> 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Digitalni pristup naučnim informacijama (3/ 123-131)</w:t>
      </w:r>
    </w:p>
    <w:p w14:paraId="56322220" w14:textId="0CD4BCF9" w:rsidR="00177FDC" w:rsidRPr="00177FDC" w:rsidRDefault="00177FDC" w:rsidP="00177FDC">
      <w:pP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</w:pP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3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3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 xml:space="preserve"> 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Pisanje naučnog rada (3/ 133-136)</w:t>
      </w:r>
    </w:p>
    <w:p w14:paraId="5C540BD3" w14:textId="3D42A065" w:rsidR="00177FDC" w:rsidRPr="00177FDC" w:rsidRDefault="00177FDC" w:rsidP="00177FDC">
      <w:pP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</w:pP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3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4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 xml:space="preserve"> 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Struktura naučnog teksta (3/ 137-142)</w:t>
      </w:r>
    </w:p>
    <w:p w14:paraId="1F569491" w14:textId="40A34E3D" w:rsidR="00177FDC" w:rsidRPr="00177FDC" w:rsidRDefault="00177FDC" w:rsidP="00177FDC">
      <w:pP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</w:pP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3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5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 xml:space="preserve"> 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Načini pozivanja na izvore i literaturu (3/ 143-144)</w:t>
      </w:r>
    </w:p>
    <w:p w14:paraId="578E3C44" w14:textId="376CE29B" w:rsidR="00177FDC" w:rsidRPr="00177FDC" w:rsidRDefault="00177FDC" w:rsidP="00177FDC">
      <w:pP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</w:pP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34.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 xml:space="preserve"> 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Stilovi citiranja/navođenja literature (3/ 144-148)</w:t>
      </w:r>
    </w:p>
    <w:p w14:paraId="06AAE262" w14:textId="55F08B53" w:rsidR="00177FDC" w:rsidRPr="00177FDC" w:rsidRDefault="00177FDC" w:rsidP="00177FDC">
      <w:pP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</w:pP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35.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 xml:space="preserve"> 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Pojam funkcionalnog stila (3/ 149)</w:t>
      </w:r>
    </w:p>
    <w:p w14:paraId="64BB8FBC" w14:textId="78A0965C" w:rsidR="00177FDC" w:rsidRPr="00177FDC" w:rsidRDefault="00177FDC" w:rsidP="00177FDC">
      <w:pP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</w:pP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36.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 xml:space="preserve"> 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Odlike naučnog stila (3/ 152-153)</w:t>
      </w:r>
    </w:p>
    <w:p w14:paraId="0A85F9BD" w14:textId="1884852C" w:rsidR="00177FDC" w:rsidRPr="00177FDC" w:rsidRDefault="00177FDC" w:rsidP="00177FDC">
      <w:pP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</w:pP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37.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 xml:space="preserve"> 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Etika naučnoistraživačkog rada/ plagijarizam (3/ 155-157)</w:t>
      </w:r>
    </w:p>
    <w:p w14:paraId="50CA845A" w14:textId="231AE307" w:rsidR="00177FDC" w:rsidRPr="00177FDC" w:rsidRDefault="00177FDC" w:rsidP="00177FDC">
      <w:pP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</w:pP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38.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 xml:space="preserve"> </w:t>
      </w:r>
      <w:r w:rsidRPr="00177FDC">
        <w:rPr>
          <w:rFonts w:ascii="Times New Roman" w:hAnsi="Times New Roman" w:cs="Times New Roman"/>
          <w:bCs/>
          <w:iCs/>
          <w:noProof/>
          <w:sz w:val="24"/>
          <w:szCs w:val="24"/>
          <w:lang w:val="sv-SE"/>
        </w:rPr>
        <w:t>Evaluacija naučnog rada (3/ 161-163)</w:t>
      </w:r>
    </w:p>
    <w:p w14:paraId="308F5C70" w14:textId="77777777" w:rsidR="00177FDC" w:rsidRPr="00FB0DD6" w:rsidRDefault="00177FDC" w:rsidP="00B25BF0">
      <w:pPr>
        <w:rPr>
          <w:rFonts w:ascii="Times New Roman" w:hAnsi="Times New Roman" w:cs="Times New Roman"/>
          <w:b/>
          <w:i/>
          <w:noProof/>
          <w:sz w:val="24"/>
          <w:szCs w:val="24"/>
          <w:lang w:val="sv-SE"/>
        </w:rPr>
      </w:pPr>
    </w:p>
    <w:p w14:paraId="1308FD82" w14:textId="3B4D3C73" w:rsidR="004E379C" w:rsidRDefault="004E379C" w:rsidP="004E379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Literatura</w:t>
      </w:r>
      <w:r w:rsidR="0050007C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5AF21BE6" w14:textId="3511CAFD" w:rsidR="00D65956" w:rsidRDefault="004E379C" w:rsidP="00D659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D65956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Šušnjić, </w:t>
      </w:r>
      <w:r w:rsidR="00177FD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Đuro (2007). </w:t>
      </w:r>
      <w:r w:rsidRPr="00D65956">
        <w:rPr>
          <w:rFonts w:ascii="Times New Roman" w:hAnsi="Times New Roman" w:cs="Times New Roman"/>
          <w:i/>
          <w:noProof/>
          <w:sz w:val="24"/>
          <w:szCs w:val="24"/>
          <w:lang w:val="sv-SE"/>
        </w:rPr>
        <w:t>Metodologija. Kritika nauke</w:t>
      </w:r>
      <w:r w:rsidRPr="00D65956">
        <w:rPr>
          <w:rFonts w:ascii="Times New Roman" w:hAnsi="Times New Roman" w:cs="Times New Roman"/>
          <w:noProof/>
          <w:sz w:val="24"/>
          <w:szCs w:val="24"/>
          <w:lang w:val="sv-SE"/>
        </w:rPr>
        <w:t>, Beograd</w:t>
      </w:r>
      <w:r w:rsidR="0050007C">
        <w:rPr>
          <w:rFonts w:ascii="Times New Roman" w:hAnsi="Times New Roman" w:cs="Times New Roman"/>
          <w:noProof/>
          <w:sz w:val="24"/>
          <w:szCs w:val="24"/>
          <w:lang w:val="sv-SE"/>
        </w:rPr>
        <w:t>:</w:t>
      </w:r>
      <w:r w:rsidR="00A97F84">
        <w:rPr>
          <w:rFonts w:ascii="Times New Roman" w:hAnsi="Times New Roman" w:cs="Times New Roman"/>
          <w:noProof/>
          <w:sz w:val="24"/>
          <w:szCs w:val="24"/>
          <w:lang w:val="sv-SE"/>
        </w:rPr>
        <w:t>Čigoja štampa, 2007.</w:t>
      </w:r>
    </w:p>
    <w:p w14:paraId="15251ED3" w14:textId="10462F19" w:rsidR="00B566E0" w:rsidRDefault="00A97F84" w:rsidP="004E37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Okasha, </w:t>
      </w:r>
      <w:r w:rsidR="00177FD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Samor. </w:t>
      </w:r>
      <w:r w:rsidRPr="00A97F84">
        <w:rPr>
          <w:rFonts w:ascii="Times New Roman" w:hAnsi="Times New Roman" w:cs="Times New Roman"/>
          <w:i/>
          <w:noProof/>
          <w:sz w:val="24"/>
          <w:szCs w:val="24"/>
          <w:lang w:val="sv-SE"/>
        </w:rPr>
        <w:t>Filozofija nauke</w:t>
      </w:r>
      <w:r w:rsidR="000F15E3">
        <w:rPr>
          <w:rFonts w:ascii="Times New Roman" w:hAnsi="Times New Roman" w:cs="Times New Roman"/>
          <w:noProof/>
          <w:sz w:val="24"/>
          <w:szCs w:val="24"/>
          <w:lang w:val="sv-SE"/>
        </w:rPr>
        <w:t>, Sarajevo</w:t>
      </w:r>
      <w:r w:rsidR="0050007C">
        <w:rPr>
          <w:rFonts w:ascii="Times New Roman" w:hAnsi="Times New Roman" w:cs="Times New Roman"/>
          <w:noProof/>
          <w:sz w:val="24"/>
          <w:szCs w:val="24"/>
          <w:lang w:val="sv-SE"/>
        </w:rPr>
        <w:t>:</w:t>
      </w:r>
      <w:r w:rsidR="000F15E3">
        <w:rPr>
          <w:rFonts w:ascii="Times New Roman" w:hAnsi="Times New Roman" w:cs="Times New Roman"/>
          <w:noProof/>
          <w:sz w:val="24"/>
          <w:szCs w:val="24"/>
          <w:lang w:val="sv-SE"/>
        </w:rPr>
        <w:t>TKD Šahinpašić, 2004.</w:t>
      </w:r>
    </w:p>
    <w:p w14:paraId="28E57A71" w14:textId="23963110" w:rsidR="006A64DD" w:rsidRDefault="006A64DD" w:rsidP="006A64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 w:rsidRPr="006A64DD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Antolović, Mihael i Snežana </w:t>
      </w:r>
      <w:r w:rsidR="00177FD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Štrangarić </w:t>
      </w:r>
      <w:r w:rsidRPr="006A64DD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(2021). </w:t>
      </w:r>
      <w:r w:rsidRPr="006A64DD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Uvod u metodologiju naučnoistraživačkog rada</w:t>
      </w:r>
      <w:r w:rsidR="0050007C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: </w:t>
      </w:r>
      <w:r w:rsidR="0050007C" w:rsidRPr="0050007C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m</w:t>
      </w:r>
      <w:r w:rsidRPr="0050007C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etode i tehnike istraživanja u društvenim naukama; Osnove akademskog pisanja</w:t>
      </w:r>
      <w:r w:rsidRPr="006A64DD">
        <w:rPr>
          <w:rFonts w:ascii="Times New Roman" w:hAnsi="Times New Roman" w:cs="Times New Roman"/>
          <w:noProof/>
          <w:sz w:val="24"/>
          <w:szCs w:val="24"/>
          <w:lang w:val="sv-SE"/>
        </w:rPr>
        <w:t>. Sombor</w:t>
      </w:r>
      <w:r w:rsidR="0050007C">
        <w:rPr>
          <w:rFonts w:ascii="Times New Roman" w:hAnsi="Times New Roman" w:cs="Times New Roman"/>
          <w:noProof/>
          <w:sz w:val="24"/>
          <w:szCs w:val="24"/>
          <w:lang w:val="sv-SE"/>
        </w:rPr>
        <w:t>:</w:t>
      </w:r>
      <w:r w:rsidRPr="006A64DD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Pedagoški fakultet.</w:t>
      </w:r>
    </w:p>
    <w:p w14:paraId="43280AFE" w14:textId="08D5412A" w:rsidR="00177FDC" w:rsidRDefault="00177FDC" w:rsidP="006A64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Šumonja, Miloš (2025). </w:t>
      </w:r>
      <w:r w:rsidRPr="00177FDC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Digitalno stanje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. Sombor: Pedagoški fakultet.</w:t>
      </w:r>
    </w:p>
    <w:p w14:paraId="21A09370" w14:textId="26FB2398" w:rsidR="00177FDC" w:rsidRDefault="00177FDC" w:rsidP="00177FDC">
      <w:p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Knjige za prikaz (10 strana, font 12, Times New Roman, prored 1,5):</w:t>
      </w:r>
    </w:p>
    <w:p w14:paraId="5F934426" w14:textId="53548328" w:rsidR="00177FDC" w:rsidRDefault="00177FDC" w:rsidP="00177F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>Kar, Nikola</w:t>
      </w:r>
      <w:r w:rsidR="00360458">
        <w:rPr>
          <w:rFonts w:ascii="Times New Roman" w:hAnsi="Times New Roman" w:cs="Times New Roman"/>
          <w:noProof/>
          <w:sz w:val="24"/>
          <w:szCs w:val="24"/>
          <w:lang w:val="sv-SE"/>
        </w:rPr>
        <w:t>s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( </w:t>
      </w:r>
      <w:r w:rsidR="00360458">
        <w:rPr>
          <w:rFonts w:ascii="Times New Roman" w:hAnsi="Times New Roman" w:cs="Times New Roman"/>
          <w:noProof/>
          <w:sz w:val="24"/>
          <w:szCs w:val="24"/>
          <w:lang w:val="sv-SE"/>
        </w:rPr>
        <w:t>2013).</w:t>
      </w:r>
      <w:r w:rsidR="00360458" w:rsidRPr="00360458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 xml:space="preserve"> </w:t>
      </w:r>
      <w:r w:rsidRPr="00360458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 xml:space="preserve">Plitko. Kako internet menja način na koji čitamo mislimo i pamtimo. </w:t>
      </w:r>
      <w:r w:rsidR="00360458">
        <w:rPr>
          <w:rFonts w:ascii="Times New Roman" w:hAnsi="Times New Roman" w:cs="Times New Roman"/>
          <w:noProof/>
          <w:sz w:val="24"/>
          <w:szCs w:val="24"/>
          <w:lang w:val="sv-SE"/>
        </w:rPr>
        <w:t>Beograd: Heliks</w:t>
      </w:r>
    </w:p>
    <w:p w14:paraId="4D90D01D" w14:textId="117C69FE" w:rsidR="00360458" w:rsidRDefault="00360458" w:rsidP="00177F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noProof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Goldvejker, Ben (2011). </w:t>
      </w:r>
      <w:r w:rsidRPr="00360458">
        <w:rPr>
          <w:rFonts w:ascii="Times New Roman" w:hAnsi="Times New Roman" w:cs="Times New Roman"/>
          <w:i/>
          <w:iCs/>
          <w:noProof/>
          <w:sz w:val="24"/>
          <w:szCs w:val="24"/>
          <w:lang w:val="sv-SE"/>
        </w:rPr>
        <w:t>Loša nauka.</w:t>
      </w:r>
      <w:r w:rsidRPr="00360458"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 </w:t>
      </w:r>
      <w:r w:rsidRPr="00360458">
        <w:rPr>
          <w:rFonts w:ascii="Times New Roman" w:hAnsi="Times New Roman" w:cs="Times New Roman"/>
          <w:noProof/>
          <w:sz w:val="24"/>
          <w:szCs w:val="24"/>
          <w:lang w:val="sv-SE"/>
        </w:rPr>
        <w:t>Beograd: Heliks</w:t>
      </w:r>
      <w:r>
        <w:rPr>
          <w:rFonts w:ascii="Times New Roman" w:hAnsi="Times New Roman" w:cs="Times New Roman"/>
          <w:noProof/>
          <w:sz w:val="24"/>
          <w:szCs w:val="24"/>
          <w:lang w:val="sv-SE"/>
        </w:rPr>
        <w:t>.</w:t>
      </w:r>
    </w:p>
    <w:p w14:paraId="2D65D5E5" w14:textId="324B4366" w:rsidR="00360458" w:rsidRPr="00360458" w:rsidRDefault="00360458" w:rsidP="0036045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v-SE"/>
        </w:rPr>
        <w:t xml:space="preserve">Freire, Paolo (2018).  </w:t>
      </w:r>
      <w:r w:rsidRPr="00360458">
        <w:rPr>
          <w:rFonts w:ascii="Times New Roman" w:hAnsi="Times New Roman" w:cs="Times New Roman"/>
          <w:i/>
          <w:iCs/>
          <w:noProof/>
          <w:sz w:val="24"/>
          <w:szCs w:val="24"/>
        </w:rPr>
        <w:t>Pedagogija obespravljenih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. </w:t>
      </w:r>
      <w:r w:rsidRPr="00360458">
        <w:rPr>
          <w:rFonts w:ascii="Times New Roman" w:hAnsi="Times New Roman" w:cs="Times New Roman"/>
          <w:noProof/>
          <w:sz w:val="24"/>
          <w:szCs w:val="24"/>
        </w:rPr>
        <w:t>Beograd: Eduka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F754E4B" w14:textId="36CB7F98" w:rsidR="00360458" w:rsidRPr="00360458" w:rsidRDefault="00360458" w:rsidP="00360458">
      <w:pPr>
        <w:ind w:left="360"/>
        <w:rPr>
          <w:rFonts w:ascii="Times New Roman" w:hAnsi="Times New Roman" w:cs="Times New Roman"/>
          <w:noProof/>
          <w:sz w:val="24"/>
          <w:szCs w:val="24"/>
          <w:lang w:val="sv-SE"/>
        </w:rPr>
      </w:pPr>
    </w:p>
    <w:p w14:paraId="6B323150" w14:textId="77777777" w:rsidR="004E379C" w:rsidRPr="00732F3E" w:rsidRDefault="004E379C" w:rsidP="004E379C">
      <w:pPr>
        <w:rPr>
          <w:rFonts w:ascii="Times New Roman" w:hAnsi="Times New Roman" w:cs="Times New Roman"/>
          <w:noProof/>
          <w:sz w:val="24"/>
          <w:szCs w:val="24"/>
        </w:rPr>
      </w:pPr>
    </w:p>
    <w:p w14:paraId="7F9AB97A" w14:textId="77777777" w:rsidR="004E379C" w:rsidRPr="00732F3E" w:rsidRDefault="004E379C" w:rsidP="004E379C">
      <w:pPr>
        <w:rPr>
          <w:rFonts w:ascii="Times New Roman" w:hAnsi="Times New Roman" w:cs="Times New Roman"/>
          <w:noProof/>
          <w:sz w:val="24"/>
          <w:szCs w:val="24"/>
        </w:rPr>
      </w:pPr>
    </w:p>
    <w:p w14:paraId="6DCA816B" w14:textId="77777777" w:rsidR="004E379C" w:rsidRPr="00732F3E" w:rsidRDefault="004E379C" w:rsidP="004E379C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4E379C" w:rsidRPr="00732F3E" w:rsidSect="0031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152E"/>
    <w:multiLevelType w:val="hybridMultilevel"/>
    <w:tmpl w:val="80F6F2A0"/>
    <w:lvl w:ilvl="0" w:tplc="33C432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0B0C6A"/>
    <w:multiLevelType w:val="hybridMultilevel"/>
    <w:tmpl w:val="CE2E66BA"/>
    <w:lvl w:ilvl="0" w:tplc="F258DBB8">
      <w:start w:val="2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F31068"/>
    <w:multiLevelType w:val="hybridMultilevel"/>
    <w:tmpl w:val="2EAA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B42FB"/>
    <w:multiLevelType w:val="hybridMultilevel"/>
    <w:tmpl w:val="55286AAE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D6425"/>
    <w:multiLevelType w:val="hybridMultilevel"/>
    <w:tmpl w:val="87902D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96E77"/>
    <w:multiLevelType w:val="hybridMultilevel"/>
    <w:tmpl w:val="34A61C56"/>
    <w:lvl w:ilvl="0" w:tplc="927C18A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10851"/>
    <w:multiLevelType w:val="hybridMultilevel"/>
    <w:tmpl w:val="4B44F854"/>
    <w:lvl w:ilvl="0" w:tplc="895C22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F57D19"/>
    <w:multiLevelType w:val="hybridMultilevel"/>
    <w:tmpl w:val="964EA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332136">
    <w:abstractNumId w:val="5"/>
  </w:num>
  <w:num w:numId="2" w16cid:durableId="1779180477">
    <w:abstractNumId w:val="4"/>
  </w:num>
  <w:num w:numId="3" w16cid:durableId="378632049">
    <w:abstractNumId w:val="6"/>
  </w:num>
  <w:num w:numId="4" w16cid:durableId="1437676501">
    <w:abstractNumId w:val="0"/>
  </w:num>
  <w:num w:numId="5" w16cid:durableId="1053581945">
    <w:abstractNumId w:val="1"/>
  </w:num>
  <w:num w:numId="6" w16cid:durableId="1141075562">
    <w:abstractNumId w:val="2"/>
  </w:num>
  <w:num w:numId="7" w16cid:durableId="216865380">
    <w:abstractNumId w:val="3"/>
  </w:num>
  <w:num w:numId="8" w16cid:durableId="1317488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2D"/>
    <w:rsid w:val="000F15E3"/>
    <w:rsid w:val="00162E98"/>
    <w:rsid w:val="00175387"/>
    <w:rsid w:val="00177FDC"/>
    <w:rsid w:val="001F0013"/>
    <w:rsid w:val="002309C1"/>
    <w:rsid w:val="002417CD"/>
    <w:rsid w:val="00262081"/>
    <w:rsid w:val="002874FE"/>
    <w:rsid w:val="002A4B5A"/>
    <w:rsid w:val="002A6B36"/>
    <w:rsid w:val="002F2291"/>
    <w:rsid w:val="00311141"/>
    <w:rsid w:val="00347579"/>
    <w:rsid w:val="00360458"/>
    <w:rsid w:val="00426406"/>
    <w:rsid w:val="0046173B"/>
    <w:rsid w:val="0049249B"/>
    <w:rsid w:val="004E379C"/>
    <w:rsid w:val="0050007C"/>
    <w:rsid w:val="005169DD"/>
    <w:rsid w:val="00687913"/>
    <w:rsid w:val="006A64DD"/>
    <w:rsid w:val="006C488D"/>
    <w:rsid w:val="00731D7E"/>
    <w:rsid w:val="00732F3E"/>
    <w:rsid w:val="00762BB7"/>
    <w:rsid w:val="00791198"/>
    <w:rsid w:val="007E3653"/>
    <w:rsid w:val="008051AD"/>
    <w:rsid w:val="00842F20"/>
    <w:rsid w:val="00885DC3"/>
    <w:rsid w:val="008C4D85"/>
    <w:rsid w:val="00911C3B"/>
    <w:rsid w:val="0091771A"/>
    <w:rsid w:val="00924C38"/>
    <w:rsid w:val="009B7C4F"/>
    <w:rsid w:val="009C3567"/>
    <w:rsid w:val="009C5F21"/>
    <w:rsid w:val="00A0557F"/>
    <w:rsid w:val="00A27D8F"/>
    <w:rsid w:val="00A3332D"/>
    <w:rsid w:val="00A97F84"/>
    <w:rsid w:val="00B25BF0"/>
    <w:rsid w:val="00B31F02"/>
    <w:rsid w:val="00B551A4"/>
    <w:rsid w:val="00B566E0"/>
    <w:rsid w:val="00BA0E4F"/>
    <w:rsid w:val="00BE749C"/>
    <w:rsid w:val="00C078F1"/>
    <w:rsid w:val="00C20D90"/>
    <w:rsid w:val="00C356DE"/>
    <w:rsid w:val="00C750A6"/>
    <w:rsid w:val="00CD5023"/>
    <w:rsid w:val="00CE27FD"/>
    <w:rsid w:val="00D21AC4"/>
    <w:rsid w:val="00D65956"/>
    <w:rsid w:val="00E139D5"/>
    <w:rsid w:val="00E60A75"/>
    <w:rsid w:val="00E66A0C"/>
    <w:rsid w:val="00E72C3A"/>
    <w:rsid w:val="00FB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2C62"/>
  <w15:docId w15:val="{961AC5D7-AB95-473A-A703-11F79D5A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141"/>
  </w:style>
  <w:style w:type="paragraph" w:styleId="Heading1">
    <w:name w:val="heading 1"/>
    <w:basedOn w:val="Normal"/>
    <w:next w:val="Normal"/>
    <w:link w:val="Heading1Char"/>
    <w:uiPriority w:val="9"/>
    <w:qFormat/>
    <w:rsid w:val="00360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3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04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Korisnik</cp:lastModifiedBy>
  <cp:revision>2</cp:revision>
  <dcterms:created xsi:type="dcterms:W3CDTF">2025-12-17T13:49:00Z</dcterms:created>
  <dcterms:modified xsi:type="dcterms:W3CDTF">2025-12-17T13:49:00Z</dcterms:modified>
</cp:coreProperties>
</file>